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F23F" w14:textId="77777777" w:rsidR="0078592E" w:rsidRPr="0078592E" w:rsidRDefault="0078592E" w:rsidP="00EC1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92E">
        <w:rPr>
          <w:rFonts w:ascii="Times New Roman" w:hAnsi="Times New Roman" w:cs="Times New Roman"/>
          <w:sz w:val="40"/>
          <w:szCs w:val="40"/>
        </w:rPr>
        <w:t>Правила записи на первичный приём (обследование, консультацию)</w:t>
      </w:r>
    </w:p>
    <w:p w14:paraId="0DA21E2E" w14:textId="01524ACE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Записаться на прием к специалистам </w:t>
      </w:r>
      <w:r w:rsidR="00580930">
        <w:rPr>
          <w:rFonts w:ascii="Times New Roman" w:hAnsi="Times New Roman" w:cs="Times New Roman"/>
        </w:rPr>
        <w:t>нашего медицинского центра</w:t>
      </w:r>
      <w:r w:rsidRPr="0078592E">
        <w:rPr>
          <w:rFonts w:ascii="Times New Roman" w:hAnsi="Times New Roman" w:cs="Times New Roman"/>
        </w:rPr>
        <w:t xml:space="preserve"> можно тремя способами:</w:t>
      </w:r>
    </w:p>
    <w:p w14:paraId="1F6C732D" w14:textId="55BEAB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1. Позвонив в регистрат</w:t>
      </w:r>
      <w:r w:rsidR="00D675EE">
        <w:rPr>
          <w:rFonts w:ascii="Times New Roman" w:hAnsi="Times New Roman" w:cs="Times New Roman"/>
        </w:rPr>
        <w:t>уру по телефону: 8(800)600-58-53</w:t>
      </w:r>
    </w:p>
    <w:p w14:paraId="1E8B3C1F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2. Через форму онлайн - записи на приём, на сайте клиники</w:t>
      </w:r>
    </w:p>
    <w:p w14:paraId="5E8E42A2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3. При личном обращении в регистратуру клиники</w:t>
      </w:r>
    </w:p>
    <w:p w14:paraId="129F24BC" w14:textId="77777777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первичном обращении в клинику Вы можете записаться как к узкому специалисту, в случае, когда известен диагноз или характер заболевания очевиден, так и к врачу-терапевту для постановки предварительного диагноза и комплексного обследования.</w:t>
      </w:r>
    </w:p>
    <w:p w14:paraId="7E50F8A4" w14:textId="77777777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Врач будет ожидать Вас в назначенный день и время.</w:t>
      </w:r>
    </w:p>
    <w:p w14:paraId="035F9C33" w14:textId="77777777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14:paraId="05F8044F" w14:textId="77777777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14:paraId="16C9EB85" w14:textId="1BCE1B56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записи на первичный прием / консультацию / обследование по телефону пациенту необходимо сообщить диспетчеру:</w:t>
      </w:r>
    </w:p>
    <w:p w14:paraId="5B5D1638" w14:textId="77777777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1. При получении услуг за наличный расчет: ФИО, дату рождения, адрес прописки, контактный телефон. </w:t>
      </w:r>
    </w:p>
    <w:p w14:paraId="1D2A586F" w14:textId="77777777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2. При получении услуг по полису ОМС: ФИО, дату рождения, адрес прописки, контактный телефон, данные полиса ОМС. </w:t>
      </w:r>
    </w:p>
    <w:p w14:paraId="222F718F" w14:textId="0C3C4918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записи на первичный прием /консультацию / обследование при личном визите пациенту необходимо предоставить сотруднику регистратуры:</w:t>
      </w:r>
    </w:p>
    <w:p w14:paraId="364943EC" w14:textId="6E48EAEE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1. При получении услуг за наличный расчет: паспорт. </w:t>
      </w:r>
    </w:p>
    <w:p w14:paraId="566BB378" w14:textId="7E69A11F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2. При получении услуг по полису ОМС: паспорт, полис, СНИЛС, направление. </w:t>
      </w:r>
    </w:p>
    <w:p w14:paraId="0FC1C418" w14:textId="2823D6C2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При оформлении документов для приёма необходимо оформить своё согласие на обработку персональных данных, в зависимости от вида получаемых медицинских услуг - иные виды согласий. До врачебного осмотра и консультации пациент оплачивает в кассе Клиники стоимость необходимых ему медицинских услуг. Далее пациент идет непосредственно к врачу (если была предварительная запись) или записывается к врачу на удобное для него время и день.</w:t>
      </w:r>
    </w:p>
    <w:p w14:paraId="06F32F40" w14:textId="01F28E5F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По желанию, пациент имеет возможность получить результат исследования по электронной почте. Для этого необходимо лично оформить бланк заявления в регистратуре при оформлении услуги.</w:t>
      </w:r>
    </w:p>
    <w:p w14:paraId="3A685A94" w14:textId="538C128D" w:rsidR="0078592E" w:rsidRP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внезапного заболевания лечащего врача и / или возникновения других чрезвычайных обстоятельств, администратор Клиники предупреждает об этом пациента</w:t>
      </w:r>
      <w:r>
        <w:rPr>
          <w:rFonts w:ascii="Times New Roman" w:hAnsi="Times New Roman" w:cs="Times New Roman"/>
        </w:rPr>
        <w:t xml:space="preserve"> </w:t>
      </w:r>
      <w:r w:rsidRPr="0078592E">
        <w:rPr>
          <w:rFonts w:ascii="Times New Roman" w:hAnsi="Times New Roman" w:cs="Times New Roman"/>
        </w:rPr>
        <w:t>при первой возможности по указанному им контактному телефону (важно проверить правильность номера телефона, внесенного в карту).</w:t>
      </w:r>
    </w:p>
    <w:p w14:paraId="37311682" w14:textId="77777777" w:rsidR="0078592E" w:rsidRPr="00580930" w:rsidRDefault="0078592E" w:rsidP="0078592E">
      <w:pPr>
        <w:rPr>
          <w:rFonts w:ascii="Times New Roman" w:hAnsi="Times New Roman" w:cs="Times New Roman"/>
          <w:highlight w:val="yellow"/>
        </w:rPr>
      </w:pPr>
      <w:r w:rsidRPr="00580930">
        <w:rPr>
          <w:rFonts w:ascii="Times New Roman" w:hAnsi="Times New Roman" w:cs="Times New Roman"/>
          <w:highlight w:val="yellow"/>
        </w:rPr>
        <w:t>Важно</w:t>
      </w:r>
    </w:p>
    <w:p w14:paraId="713937B7" w14:textId="759C5E10" w:rsidR="0078592E" w:rsidRPr="0078592E" w:rsidRDefault="0078592E" w:rsidP="0078592E">
      <w:pPr>
        <w:rPr>
          <w:rFonts w:ascii="Times New Roman" w:hAnsi="Times New Roman" w:cs="Times New Roman"/>
        </w:rPr>
      </w:pPr>
      <w:r w:rsidRPr="00580930">
        <w:rPr>
          <w:rFonts w:ascii="Times New Roman" w:hAnsi="Times New Roman" w:cs="Times New Roman"/>
          <w:highlight w:val="yellow"/>
        </w:rPr>
        <w:t xml:space="preserve">* Медицинская карта пациента является собственностью клиники и хранится в клинике, на руки не выдается. Не разрешается вынос амбулаторной карты из клиники без согласования с Администрацией. Выдача амбулаторной карты на руки осуществляется по разрешению главного </w:t>
      </w:r>
      <w:r w:rsidRPr="00580930">
        <w:rPr>
          <w:rFonts w:ascii="Times New Roman" w:hAnsi="Times New Roman" w:cs="Times New Roman"/>
          <w:highlight w:val="yellow"/>
        </w:rPr>
        <w:lastRenderedPageBreak/>
        <w:t>врача на основании письменного заявления после регистрации в специальном журнале, в регистратуре. Карта выдается под подпись, лично в руки пациента. Выдача амбулаторной карты родственникам запрещается.</w:t>
      </w:r>
    </w:p>
    <w:p w14:paraId="22745835" w14:textId="228B177F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Каждый пациент получает на руки полный пакет документов</w:t>
      </w:r>
      <w:r>
        <w:rPr>
          <w:rFonts w:ascii="Times New Roman" w:hAnsi="Times New Roman" w:cs="Times New Roman"/>
        </w:rPr>
        <w:t>:</w:t>
      </w:r>
    </w:p>
    <w:p w14:paraId="6468A8CB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Заключение врача.</w:t>
      </w:r>
    </w:p>
    <w:p w14:paraId="1E204EC9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Результаты диагностических исследований с расшифровкой.</w:t>
      </w:r>
    </w:p>
    <w:p w14:paraId="587B4318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Схему медикаментозного амбулаторного лечения.</w:t>
      </w:r>
    </w:p>
    <w:p w14:paraId="0BC9D3E7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Рекомендации врача по дальнейшему лечению или поддержанию здоровья пациента.</w:t>
      </w:r>
    </w:p>
    <w:p w14:paraId="58D2F2C6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В случае нетрудоспособности выдается больничный лист. Оформление больничного листа в соответствии с порядком выдачи листков нетрудоспособности.</w:t>
      </w:r>
    </w:p>
    <w:p w14:paraId="2FB87610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Направление на стационарное лечение (в случае необходимости).</w:t>
      </w:r>
    </w:p>
    <w:p w14:paraId="52961F60" w14:textId="77777777" w:rsidR="0078592E" w:rsidRPr="0078592E" w:rsidRDefault="0078592E" w:rsidP="007859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Комплект платежных документов.</w:t>
      </w:r>
    </w:p>
    <w:p w14:paraId="55E1B811" w14:textId="77777777" w:rsidR="0078592E" w:rsidRDefault="0078592E" w:rsidP="00D675EE">
      <w:pPr>
        <w:jc w:val="both"/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В день консультации необходимо явиться на приём к врачу в назначенное время. Если пациент не может прийти в назначенное время, необходимо минимум за 2 часа предупредить об этом администратора Клиники по телефонам: </w:t>
      </w:r>
    </w:p>
    <w:p w14:paraId="1A3F837F" w14:textId="77777777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8(962)582-79-79 (Запись на прием г. Горно-Алтайск)</w:t>
      </w:r>
    </w:p>
    <w:p w14:paraId="692CCBA2" w14:textId="27E1F12A" w:rsidR="0078592E" w:rsidRPr="0078592E" w:rsidRDefault="0078592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8(960)967-46-60 (Приемная г. Горно-Алтайск)</w:t>
      </w:r>
    </w:p>
    <w:p w14:paraId="2E0C7143" w14:textId="307A8E7B" w:rsidR="0078592E" w:rsidRPr="00D675EE" w:rsidRDefault="00D675EE" w:rsidP="006751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675EE">
        <w:rPr>
          <w:rFonts w:ascii="Times New Roman" w:hAnsi="Times New Roman" w:cs="Times New Roman"/>
        </w:rPr>
        <w:t>8(909)508-02</w:t>
      </w: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D675EE">
        <w:rPr>
          <w:rFonts w:ascii="Times New Roman" w:hAnsi="Times New Roman" w:cs="Times New Roman"/>
        </w:rPr>
        <w:t>52 (</w:t>
      </w:r>
      <w:r w:rsidR="0078592E" w:rsidRPr="00D675EE">
        <w:rPr>
          <w:rFonts w:ascii="Times New Roman" w:hAnsi="Times New Roman" w:cs="Times New Roman"/>
        </w:rPr>
        <w:t>Запись на операцию)</w:t>
      </w:r>
    </w:p>
    <w:p w14:paraId="5542E7B7" w14:textId="38765FF3" w:rsidR="0078592E" w:rsidRPr="0078592E" w:rsidRDefault="00D675EE" w:rsidP="007859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8(800)600-58-53</w:t>
      </w:r>
      <w:r w:rsidR="0078592E" w:rsidRPr="0078592E">
        <w:rPr>
          <w:rFonts w:ascii="Times New Roman" w:hAnsi="Times New Roman" w:cs="Times New Roman"/>
        </w:rPr>
        <w:t xml:space="preserve"> (Единый телефон)</w:t>
      </w:r>
    </w:p>
    <w:p w14:paraId="643E7E5D" w14:textId="77E13234" w:rsidR="0078592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 xml:space="preserve">При опоздании пациента на приём </w:t>
      </w:r>
      <w:r w:rsidR="00D675EE">
        <w:rPr>
          <w:rFonts w:ascii="Times New Roman" w:hAnsi="Times New Roman" w:cs="Times New Roman"/>
        </w:rPr>
        <w:t>К</w:t>
      </w:r>
      <w:r w:rsidRPr="0078592E">
        <w:rPr>
          <w:rFonts w:ascii="Times New Roman" w:hAnsi="Times New Roman" w:cs="Times New Roman"/>
        </w:rPr>
        <w:t>линика оставляет за собой право отказать в оказании услуги с предоставлением возможности получения услуги в другой день.</w:t>
      </w:r>
    </w:p>
    <w:p w14:paraId="1C8322CE" w14:textId="4C82A37B" w:rsidR="00A568EE" w:rsidRPr="0078592E" w:rsidRDefault="0078592E" w:rsidP="0078592E">
      <w:pPr>
        <w:rPr>
          <w:rFonts w:ascii="Times New Roman" w:hAnsi="Times New Roman" w:cs="Times New Roman"/>
        </w:rPr>
      </w:pPr>
      <w:r w:rsidRPr="0078592E">
        <w:rPr>
          <w:rFonts w:ascii="Times New Roman" w:hAnsi="Times New Roman" w:cs="Times New Roman"/>
        </w:rPr>
        <w:t>Подробнее о правилах записи на первичный приём, консультацию, обследование в Клинике Вы можете узнать из Приложения № 2 к приказу от 12.11.018 № 134-53/1</w:t>
      </w:r>
    </w:p>
    <w:sectPr w:rsidR="00A568EE" w:rsidRPr="007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AA"/>
    <w:multiLevelType w:val="hybridMultilevel"/>
    <w:tmpl w:val="CEBC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3B5D"/>
    <w:multiLevelType w:val="hybridMultilevel"/>
    <w:tmpl w:val="2CC2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ED"/>
    <w:rsid w:val="00580930"/>
    <w:rsid w:val="0078592E"/>
    <w:rsid w:val="00A568EE"/>
    <w:rsid w:val="00D675EE"/>
    <w:rsid w:val="00DA02ED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906"/>
  <w15:chartTrackingRefBased/>
  <w15:docId w15:val="{7E5B274F-5107-4318-8419-27B2545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646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4958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single" w:sz="12" w:space="31" w:color="80251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User</cp:lastModifiedBy>
  <cp:revision>5</cp:revision>
  <dcterms:created xsi:type="dcterms:W3CDTF">2021-02-16T05:29:00Z</dcterms:created>
  <dcterms:modified xsi:type="dcterms:W3CDTF">2022-06-29T05:19:00Z</dcterms:modified>
</cp:coreProperties>
</file>