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8F23F" w14:textId="77777777" w:rsidR="0078592E" w:rsidRPr="0078592E" w:rsidRDefault="0078592E" w:rsidP="00EC1E74">
      <w:pPr>
        <w:jc w:val="center"/>
        <w:rPr>
          <w:rFonts w:ascii="Times New Roman" w:hAnsi="Times New Roman" w:cs="Times New Roman"/>
          <w:sz w:val="40"/>
          <w:szCs w:val="40"/>
        </w:rPr>
      </w:pPr>
      <w:r w:rsidRPr="0078592E">
        <w:rPr>
          <w:rFonts w:ascii="Times New Roman" w:hAnsi="Times New Roman" w:cs="Times New Roman"/>
          <w:sz w:val="40"/>
          <w:szCs w:val="40"/>
        </w:rPr>
        <w:t>Правила записи на первичный приём (обследование, консультацию)</w:t>
      </w:r>
    </w:p>
    <w:p w14:paraId="0DA21E2E" w14:textId="01524ACE" w:rsidR="0078592E" w:rsidRPr="0078592E" w:rsidRDefault="0078592E" w:rsidP="0078592E">
      <w:pPr>
        <w:rPr>
          <w:rFonts w:ascii="Times New Roman" w:hAnsi="Times New Roman" w:cs="Times New Roman"/>
        </w:rPr>
      </w:pPr>
      <w:r w:rsidRPr="0078592E">
        <w:rPr>
          <w:rFonts w:ascii="Times New Roman" w:hAnsi="Times New Roman" w:cs="Times New Roman"/>
        </w:rPr>
        <w:t xml:space="preserve">Записаться на прием к специалистам </w:t>
      </w:r>
      <w:r w:rsidR="00580930">
        <w:rPr>
          <w:rFonts w:ascii="Times New Roman" w:hAnsi="Times New Roman" w:cs="Times New Roman"/>
        </w:rPr>
        <w:t>нашего медицинского центра</w:t>
      </w:r>
      <w:r w:rsidRPr="0078592E">
        <w:rPr>
          <w:rFonts w:ascii="Times New Roman" w:hAnsi="Times New Roman" w:cs="Times New Roman"/>
        </w:rPr>
        <w:t xml:space="preserve"> можно тремя способами:</w:t>
      </w:r>
    </w:p>
    <w:p w14:paraId="1F6C732D" w14:textId="6D371980" w:rsidR="0078592E" w:rsidRPr="0078592E" w:rsidRDefault="0078592E" w:rsidP="0078592E">
      <w:pPr>
        <w:rPr>
          <w:rFonts w:ascii="Times New Roman" w:hAnsi="Times New Roman" w:cs="Times New Roman"/>
        </w:rPr>
      </w:pPr>
      <w:r w:rsidRPr="0078592E">
        <w:rPr>
          <w:rFonts w:ascii="Times New Roman" w:hAnsi="Times New Roman" w:cs="Times New Roman"/>
        </w:rPr>
        <w:t>1. Позвонив в регистратуру по телефону: 8(800)600-58-66</w:t>
      </w:r>
    </w:p>
    <w:p w14:paraId="1E8B3C1F" w14:textId="77777777" w:rsidR="0078592E" w:rsidRPr="0078592E" w:rsidRDefault="0078592E" w:rsidP="0078592E">
      <w:pPr>
        <w:rPr>
          <w:rFonts w:ascii="Times New Roman" w:hAnsi="Times New Roman" w:cs="Times New Roman"/>
        </w:rPr>
      </w:pPr>
      <w:r w:rsidRPr="0078592E">
        <w:rPr>
          <w:rFonts w:ascii="Times New Roman" w:hAnsi="Times New Roman" w:cs="Times New Roman"/>
        </w:rPr>
        <w:t>2. Через форму онлайн - записи на приём, на сайте клиники</w:t>
      </w:r>
    </w:p>
    <w:p w14:paraId="5E8E42A2" w14:textId="77777777" w:rsidR="0078592E" w:rsidRPr="0078592E" w:rsidRDefault="0078592E" w:rsidP="0078592E">
      <w:pPr>
        <w:rPr>
          <w:rFonts w:ascii="Times New Roman" w:hAnsi="Times New Roman" w:cs="Times New Roman"/>
        </w:rPr>
      </w:pPr>
      <w:r w:rsidRPr="0078592E">
        <w:rPr>
          <w:rFonts w:ascii="Times New Roman" w:hAnsi="Times New Roman" w:cs="Times New Roman"/>
        </w:rPr>
        <w:t>3. При личном обращении в регистратуру клиники</w:t>
      </w:r>
    </w:p>
    <w:p w14:paraId="129F24BC" w14:textId="77777777" w:rsidR="0078592E" w:rsidRPr="0078592E" w:rsidRDefault="0078592E" w:rsidP="0078592E">
      <w:pPr>
        <w:rPr>
          <w:rFonts w:ascii="Times New Roman" w:hAnsi="Times New Roman" w:cs="Times New Roman"/>
        </w:rPr>
      </w:pPr>
      <w:r w:rsidRPr="0078592E">
        <w:rPr>
          <w:rFonts w:ascii="Times New Roman" w:hAnsi="Times New Roman" w:cs="Times New Roman"/>
        </w:rPr>
        <w:t>При первичном обращении в клинику Вы можете записаться как к узкому специалисту, в случае, когда известен диагноз или характер заболевания очевиден, так и к врачу-терапевту для постановки предварительного диагноза и комплексного обследования.</w:t>
      </w:r>
    </w:p>
    <w:p w14:paraId="7E50F8A4" w14:textId="77777777" w:rsidR="0078592E" w:rsidRPr="0078592E" w:rsidRDefault="0078592E" w:rsidP="0078592E">
      <w:pPr>
        <w:rPr>
          <w:rFonts w:ascii="Times New Roman" w:hAnsi="Times New Roman" w:cs="Times New Roman"/>
        </w:rPr>
      </w:pPr>
      <w:r w:rsidRPr="0078592E">
        <w:rPr>
          <w:rFonts w:ascii="Times New Roman" w:hAnsi="Times New Roman" w:cs="Times New Roman"/>
        </w:rPr>
        <w:t>Врач будет ожидать Вас в назначенный день и время.</w:t>
      </w:r>
    </w:p>
    <w:p w14:paraId="035F9C33" w14:textId="77777777" w:rsidR="0078592E" w:rsidRPr="0078592E" w:rsidRDefault="0078592E" w:rsidP="0078592E">
      <w:pPr>
        <w:rPr>
          <w:rFonts w:ascii="Times New Roman" w:hAnsi="Times New Roman" w:cs="Times New Roman"/>
        </w:rPr>
      </w:pPr>
      <w:r w:rsidRPr="0078592E">
        <w:rPr>
          <w:rFonts w:ascii="Times New Roman" w:hAnsi="Times New Roman" w:cs="Times New Roman"/>
        </w:rPr>
        <w:t>Пациент выбирает время приема к врачу с участием медицинского регистратора, в соответствии с графиком приема и с учетом наличия свободного времени в графике приема врача.</w:t>
      </w:r>
    </w:p>
    <w:p w14:paraId="05F8044F" w14:textId="77777777" w:rsidR="0078592E" w:rsidRPr="0078592E" w:rsidRDefault="0078592E" w:rsidP="0078592E">
      <w:pPr>
        <w:rPr>
          <w:rFonts w:ascii="Times New Roman" w:hAnsi="Times New Roman" w:cs="Times New Roman"/>
        </w:rPr>
      </w:pPr>
      <w:r w:rsidRPr="0078592E">
        <w:rPr>
          <w:rFonts w:ascii="Times New Roman" w:hAnsi="Times New Roman" w:cs="Times New Roman"/>
        </w:rPr>
        <w:t>В случае отсутствия врача медицинский регистратор информирует об этом пациента и предоставляет возможность выбора времени для записи на прием к замещающему врачу на желаемую дату и (или) время.</w:t>
      </w:r>
    </w:p>
    <w:p w14:paraId="16C9EB85" w14:textId="1BCE1B56" w:rsidR="0078592E" w:rsidRPr="0078592E" w:rsidRDefault="0078592E" w:rsidP="0078592E">
      <w:pPr>
        <w:rPr>
          <w:rFonts w:ascii="Times New Roman" w:hAnsi="Times New Roman" w:cs="Times New Roman"/>
        </w:rPr>
      </w:pPr>
      <w:r w:rsidRPr="0078592E">
        <w:rPr>
          <w:rFonts w:ascii="Times New Roman" w:hAnsi="Times New Roman" w:cs="Times New Roman"/>
        </w:rPr>
        <w:t xml:space="preserve">При записи </w:t>
      </w:r>
      <w:r w:rsidRPr="0078592E">
        <w:rPr>
          <w:rFonts w:ascii="Times New Roman" w:hAnsi="Times New Roman" w:cs="Times New Roman"/>
        </w:rPr>
        <w:t>на первичный</w:t>
      </w:r>
      <w:r w:rsidRPr="0078592E">
        <w:rPr>
          <w:rFonts w:ascii="Times New Roman" w:hAnsi="Times New Roman" w:cs="Times New Roman"/>
        </w:rPr>
        <w:t xml:space="preserve"> прием / консультацию / обследование по телефону пациенту необходимо сообщить диспетчеру:</w:t>
      </w:r>
    </w:p>
    <w:p w14:paraId="5B5D1638" w14:textId="77777777" w:rsidR="0078592E" w:rsidRPr="0078592E" w:rsidRDefault="0078592E" w:rsidP="0078592E">
      <w:pPr>
        <w:rPr>
          <w:rFonts w:ascii="Times New Roman" w:hAnsi="Times New Roman" w:cs="Times New Roman"/>
        </w:rPr>
      </w:pPr>
      <w:r w:rsidRPr="0078592E">
        <w:rPr>
          <w:rFonts w:ascii="Times New Roman" w:hAnsi="Times New Roman" w:cs="Times New Roman"/>
        </w:rPr>
        <w:t xml:space="preserve">1. При получении услуг за наличный расчет: ФИО, дату рождения, адрес прописки, контактный телефон. </w:t>
      </w:r>
    </w:p>
    <w:p w14:paraId="1D2A586F" w14:textId="77777777" w:rsidR="0078592E" w:rsidRPr="0078592E" w:rsidRDefault="0078592E" w:rsidP="0078592E">
      <w:pPr>
        <w:rPr>
          <w:rFonts w:ascii="Times New Roman" w:hAnsi="Times New Roman" w:cs="Times New Roman"/>
        </w:rPr>
      </w:pPr>
      <w:r w:rsidRPr="0078592E">
        <w:rPr>
          <w:rFonts w:ascii="Times New Roman" w:hAnsi="Times New Roman" w:cs="Times New Roman"/>
        </w:rPr>
        <w:t xml:space="preserve">2. При получении услуг по полису ОМС: ФИО, дату рождения, адрес прописки, контактный телефон, данные полиса ОМС. </w:t>
      </w:r>
    </w:p>
    <w:p w14:paraId="7C8F57FD" w14:textId="77777777" w:rsidR="0078592E" w:rsidRPr="0078592E" w:rsidRDefault="0078592E" w:rsidP="0078592E">
      <w:pPr>
        <w:rPr>
          <w:rFonts w:ascii="Times New Roman" w:hAnsi="Times New Roman" w:cs="Times New Roman"/>
        </w:rPr>
      </w:pPr>
      <w:r w:rsidRPr="0078592E">
        <w:rPr>
          <w:rFonts w:ascii="Times New Roman" w:hAnsi="Times New Roman" w:cs="Times New Roman"/>
        </w:rPr>
        <w:t>3. При получении услуг по полису ДМС: ФИО, дату рождения, адрес прописки, контактный телефон, данные полиса ДМС, название страховой компании.</w:t>
      </w:r>
    </w:p>
    <w:p w14:paraId="222F718F" w14:textId="0C3C4918" w:rsidR="0078592E" w:rsidRPr="0078592E" w:rsidRDefault="0078592E" w:rsidP="0078592E">
      <w:pPr>
        <w:rPr>
          <w:rFonts w:ascii="Times New Roman" w:hAnsi="Times New Roman" w:cs="Times New Roman"/>
        </w:rPr>
      </w:pPr>
      <w:r w:rsidRPr="0078592E">
        <w:rPr>
          <w:rFonts w:ascii="Times New Roman" w:hAnsi="Times New Roman" w:cs="Times New Roman"/>
        </w:rPr>
        <w:t xml:space="preserve">При записи на первичный прием /консультацию / обследование при личном визите пациенту необходимо </w:t>
      </w:r>
      <w:r w:rsidRPr="0078592E">
        <w:rPr>
          <w:rFonts w:ascii="Times New Roman" w:hAnsi="Times New Roman" w:cs="Times New Roman"/>
        </w:rPr>
        <w:t>предоставить сотруднику</w:t>
      </w:r>
      <w:r w:rsidRPr="0078592E">
        <w:rPr>
          <w:rFonts w:ascii="Times New Roman" w:hAnsi="Times New Roman" w:cs="Times New Roman"/>
        </w:rPr>
        <w:t xml:space="preserve"> регистратуры:</w:t>
      </w:r>
    </w:p>
    <w:p w14:paraId="364943EC" w14:textId="6E48EAEE" w:rsidR="0078592E" w:rsidRPr="0078592E" w:rsidRDefault="0078592E" w:rsidP="0078592E">
      <w:pPr>
        <w:rPr>
          <w:rFonts w:ascii="Times New Roman" w:hAnsi="Times New Roman" w:cs="Times New Roman"/>
        </w:rPr>
      </w:pPr>
      <w:r w:rsidRPr="0078592E">
        <w:rPr>
          <w:rFonts w:ascii="Times New Roman" w:hAnsi="Times New Roman" w:cs="Times New Roman"/>
        </w:rPr>
        <w:t xml:space="preserve">1. При получении услуг за наличный расчет: паспорт. </w:t>
      </w:r>
    </w:p>
    <w:p w14:paraId="566BB378" w14:textId="7E69A11F" w:rsidR="0078592E" w:rsidRPr="0078592E" w:rsidRDefault="0078592E" w:rsidP="0078592E">
      <w:pPr>
        <w:rPr>
          <w:rFonts w:ascii="Times New Roman" w:hAnsi="Times New Roman" w:cs="Times New Roman"/>
        </w:rPr>
      </w:pPr>
      <w:r w:rsidRPr="0078592E">
        <w:rPr>
          <w:rFonts w:ascii="Times New Roman" w:hAnsi="Times New Roman" w:cs="Times New Roman"/>
        </w:rPr>
        <w:t xml:space="preserve">2. При получении услуг по полису ОМС: паспорт, полис, СНИЛС, направление. </w:t>
      </w:r>
    </w:p>
    <w:p w14:paraId="77543593" w14:textId="35571B6C" w:rsidR="0078592E" w:rsidRPr="0078592E" w:rsidRDefault="0078592E" w:rsidP="0078592E">
      <w:pPr>
        <w:rPr>
          <w:rFonts w:ascii="Times New Roman" w:hAnsi="Times New Roman" w:cs="Times New Roman"/>
        </w:rPr>
      </w:pPr>
      <w:r w:rsidRPr="0078592E">
        <w:rPr>
          <w:rFonts w:ascii="Times New Roman" w:hAnsi="Times New Roman" w:cs="Times New Roman"/>
        </w:rPr>
        <w:t xml:space="preserve">3. При получении услуг по полису ДМС: паспорт, полис ДМС. </w:t>
      </w:r>
    </w:p>
    <w:p w14:paraId="0FC1C418" w14:textId="2823D6C2" w:rsidR="0078592E" w:rsidRPr="0078592E" w:rsidRDefault="0078592E" w:rsidP="0078592E">
      <w:pPr>
        <w:rPr>
          <w:rFonts w:ascii="Times New Roman" w:hAnsi="Times New Roman" w:cs="Times New Roman"/>
        </w:rPr>
      </w:pPr>
      <w:r w:rsidRPr="0078592E">
        <w:rPr>
          <w:rFonts w:ascii="Times New Roman" w:hAnsi="Times New Roman" w:cs="Times New Roman"/>
        </w:rPr>
        <w:t xml:space="preserve">При оформлении документов для приёма необходимо оформить своё согласие на обработку персональных данных, в зависимости от вида получаемых медицинских услуг - иные виды согласий. До врачебного осмотра и консультации пациент оплачивает в кассе Клиники стоимость необходимых ему </w:t>
      </w:r>
      <w:r w:rsidRPr="0078592E">
        <w:rPr>
          <w:rFonts w:ascii="Times New Roman" w:hAnsi="Times New Roman" w:cs="Times New Roman"/>
        </w:rPr>
        <w:t>медицинских услуг</w:t>
      </w:r>
      <w:r w:rsidRPr="0078592E">
        <w:rPr>
          <w:rFonts w:ascii="Times New Roman" w:hAnsi="Times New Roman" w:cs="Times New Roman"/>
        </w:rPr>
        <w:t>. Далее пациент идет непосредственно к врачу (если была предварительная запись) или записывается к врачу на удобное для него время и день.</w:t>
      </w:r>
    </w:p>
    <w:p w14:paraId="06F32F40" w14:textId="01F28E5F" w:rsidR="0078592E" w:rsidRPr="0078592E" w:rsidRDefault="0078592E" w:rsidP="0078592E">
      <w:pPr>
        <w:rPr>
          <w:rFonts w:ascii="Times New Roman" w:hAnsi="Times New Roman" w:cs="Times New Roman"/>
        </w:rPr>
      </w:pPr>
      <w:r w:rsidRPr="0078592E">
        <w:rPr>
          <w:rFonts w:ascii="Times New Roman" w:hAnsi="Times New Roman" w:cs="Times New Roman"/>
        </w:rPr>
        <w:t>По желанию, пациент имеет возможность получить результат исследования по электронной почте. Для этого необходимо лично оформить бланк заявления в регистратуре при оформлении услуги.</w:t>
      </w:r>
    </w:p>
    <w:p w14:paraId="3A685A94" w14:textId="538C128D" w:rsidR="0078592E" w:rsidRPr="0078592E" w:rsidRDefault="0078592E" w:rsidP="0078592E">
      <w:pPr>
        <w:rPr>
          <w:rFonts w:ascii="Times New Roman" w:hAnsi="Times New Roman" w:cs="Times New Roman"/>
        </w:rPr>
      </w:pPr>
      <w:r w:rsidRPr="0078592E">
        <w:rPr>
          <w:rFonts w:ascii="Times New Roman" w:hAnsi="Times New Roman" w:cs="Times New Roman"/>
        </w:rPr>
        <w:t>В случае внезапного заболевания лечащего врача и / или возникновения других чрезвычайных обстоятельств, администратор Клиники предупреждает об этом пациента</w:t>
      </w:r>
      <w:r>
        <w:rPr>
          <w:rFonts w:ascii="Times New Roman" w:hAnsi="Times New Roman" w:cs="Times New Roman"/>
        </w:rPr>
        <w:t xml:space="preserve"> </w:t>
      </w:r>
      <w:r w:rsidRPr="0078592E">
        <w:rPr>
          <w:rFonts w:ascii="Times New Roman" w:hAnsi="Times New Roman" w:cs="Times New Roman"/>
        </w:rPr>
        <w:t>при первой возможности по указанному им контактному телефону (важно проверить правильность номера телефона, внесенного в карту).</w:t>
      </w:r>
    </w:p>
    <w:p w14:paraId="5067BFAC" w14:textId="77777777" w:rsidR="0078592E" w:rsidRPr="0078592E" w:rsidRDefault="0078592E" w:rsidP="0078592E">
      <w:pPr>
        <w:rPr>
          <w:rFonts w:ascii="Times New Roman" w:hAnsi="Times New Roman" w:cs="Times New Roman"/>
        </w:rPr>
      </w:pPr>
    </w:p>
    <w:p w14:paraId="37311682" w14:textId="77777777" w:rsidR="0078592E" w:rsidRPr="00580930" w:rsidRDefault="0078592E" w:rsidP="0078592E">
      <w:pPr>
        <w:rPr>
          <w:rFonts w:ascii="Times New Roman" w:hAnsi="Times New Roman" w:cs="Times New Roman"/>
          <w:highlight w:val="yellow"/>
        </w:rPr>
      </w:pPr>
      <w:r w:rsidRPr="00580930">
        <w:rPr>
          <w:rFonts w:ascii="Times New Roman" w:hAnsi="Times New Roman" w:cs="Times New Roman"/>
          <w:highlight w:val="yellow"/>
        </w:rPr>
        <w:lastRenderedPageBreak/>
        <w:t>Важно</w:t>
      </w:r>
    </w:p>
    <w:p w14:paraId="713937B7" w14:textId="759C5E10" w:rsidR="0078592E" w:rsidRPr="0078592E" w:rsidRDefault="0078592E" w:rsidP="0078592E">
      <w:pPr>
        <w:rPr>
          <w:rFonts w:ascii="Times New Roman" w:hAnsi="Times New Roman" w:cs="Times New Roman"/>
        </w:rPr>
      </w:pPr>
      <w:r w:rsidRPr="00580930">
        <w:rPr>
          <w:rFonts w:ascii="Times New Roman" w:hAnsi="Times New Roman" w:cs="Times New Roman"/>
          <w:highlight w:val="yellow"/>
        </w:rPr>
        <w:t xml:space="preserve">* Медицинская карта пациента является собственностью клиники и хранится в клинике, на руки не выдается. Не разрешается вынос амбулаторной карты из клиники без согласования с Администрацией. Выдача амбулаторной карты на руки </w:t>
      </w:r>
      <w:r w:rsidRPr="00580930">
        <w:rPr>
          <w:rFonts w:ascii="Times New Roman" w:hAnsi="Times New Roman" w:cs="Times New Roman"/>
          <w:highlight w:val="yellow"/>
        </w:rPr>
        <w:t>осуществляется по</w:t>
      </w:r>
      <w:r w:rsidRPr="00580930">
        <w:rPr>
          <w:rFonts w:ascii="Times New Roman" w:hAnsi="Times New Roman" w:cs="Times New Roman"/>
          <w:highlight w:val="yellow"/>
        </w:rPr>
        <w:t xml:space="preserve"> разрешению главного врача на основании письменного заявления после регистрации в специальном журнале, в регистратуре. Карта выдается под подпись, лично в руки пациента. Выдача амбулаторной карты родственникам запрещается.</w:t>
      </w:r>
    </w:p>
    <w:p w14:paraId="22745835" w14:textId="228B177F" w:rsidR="0078592E" w:rsidRPr="0078592E" w:rsidRDefault="0078592E" w:rsidP="0078592E">
      <w:pPr>
        <w:rPr>
          <w:rFonts w:ascii="Times New Roman" w:hAnsi="Times New Roman" w:cs="Times New Roman"/>
        </w:rPr>
      </w:pPr>
      <w:r w:rsidRPr="0078592E">
        <w:rPr>
          <w:rFonts w:ascii="Times New Roman" w:hAnsi="Times New Roman" w:cs="Times New Roman"/>
        </w:rPr>
        <w:t>Каждый пациент получает на руки полный пакет документов</w:t>
      </w:r>
      <w:r>
        <w:rPr>
          <w:rFonts w:ascii="Times New Roman" w:hAnsi="Times New Roman" w:cs="Times New Roman"/>
        </w:rPr>
        <w:t>:</w:t>
      </w:r>
    </w:p>
    <w:p w14:paraId="6468A8CB" w14:textId="77777777" w:rsidR="0078592E" w:rsidRPr="0078592E" w:rsidRDefault="0078592E" w:rsidP="0078592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8592E">
        <w:rPr>
          <w:rFonts w:ascii="Times New Roman" w:hAnsi="Times New Roman" w:cs="Times New Roman"/>
        </w:rPr>
        <w:t>Заключение врача.</w:t>
      </w:r>
    </w:p>
    <w:p w14:paraId="1E204EC9" w14:textId="77777777" w:rsidR="0078592E" w:rsidRPr="0078592E" w:rsidRDefault="0078592E" w:rsidP="0078592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8592E">
        <w:rPr>
          <w:rFonts w:ascii="Times New Roman" w:hAnsi="Times New Roman" w:cs="Times New Roman"/>
        </w:rPr>
        <w:t>Результаты диагностических исследований с расшифровкой.</w:t>
      </w:r>
    </w:p>
    <w:p w14:paraId="587B4318" w14:textId="77777777" w:rsidR="0078592E" w:rsidRPr="0078592E" w:rsidRDefault="0078592E" w:rsidP="0078592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8592E">
        <w:rPr>
          <w:rFonts w:ascii="Times New Roman" w:hAnsi="Times New Roman" w:cs="Times New Roman"/>
        </w:rPr>
        <w:t>Схему медикаментозного амбулаторного лечения.</w:t>
      </w:r>
    </w:p>
    <w:p w14:paraId="0BC9D3E7" w14:textId="77777777" w:rsidR="0078592E" w:rsidRPr="0078592E" w:rsidRDefault="0078592E" w:rsidP="0078592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8592E">
        <w:rPr>
          <w:rFonts w:ascii="Times New Roman" w:hAnsi="Times New Roman" w:cs="Times New Roman"/>
        </w:rPr>
        <w:t>Рекомендации врача по дальнейшему лечению или поддержанию здоровья пациента.</w:t>
      </w:r>
    </w:p>
    <w:p w14:paraId="58D2F2C6" w14:textId="77777777" w:rsidR="0078592E" w:rsidRPr="0078592E" w:rsidRDefault="0078592E" w:rsidP="0078592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8592E">
        <w:rPr>
          <w:rFonts w:ascii="Times New Roman" w:hAnsi="Times New Roman" w:cs="Times New Roman"/>
        </w:rPr>
        <w:t>В случае нетрудоспособности выдается больничный лист. Оформление больничного листа в соответствии с порядком выдачи листков нетрудоспособности.</w:t>
      </w:r>
    </w:p>
    <w:p w14:paraId="2FB87610" w14:textId="77777777" w:rsidR="0078592E" w:rsidRPr="0078592E" w:rsidRDefault="0078592E" w:rsidP="0078592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8592E">
        <w:rPr>
          <w:rFonts w:ascii="Times New Roman" w:hAnsi="Times New Roman" w:cs="Times New Roman"/>
        </w:rPr>
        <w:t>Направление на стационарное лечение (в случае необходимости).</w:t>
      </w:r>
    </w:p>
    <w:p w14:paraId="52961F60" w14:textId="77777777" w:rsidR="0078592E" w:rsidRPr="0078592E" w:rsidRDefault="0078592E" w:rsidP="0078592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8592E">
        <w:rPr>
          <w:rFonts w:ascii="Times New Roman" w:hAnsi="Times New Roman" w:cs="Times New Roman"/>
        </w:rPr>
        <w:t>Комплект платежных документов.</w:t>
      </w:r>
    </w:p>
    <w:p w14:paraId="55E1B811" w14:textId="77777777" w:rsidR="0078592E" w:rsidRDefault="0078592E" w:rsidP="0078592E">
      <w:pPr>
        <w:rPr>
          <w:rFonts w:ascii="Times New Roman" w:hAnsi="Times New Roman" w:cs="Times New Roman"/>
        </w:rPr>
      </w:pPr>
      <w:r w:rsidRPr="0078592E">
        <w:rPr>
          <w:rFonts w:ascii="Times New Roman" w:hAnsi="Times New Roman" w:cs="Times New Roman"/>
        </w:rPr>
        <w:t xml:space="preserve">В день консультации необходимо явиться на приём к врачу в назначенное время. Если пациент не может прийти в назначенное время, необходимо минимум за 2 часа предупредить об этом администратора Клиники по телефонам: </w:t>
      </w:r>
    </w:p>
    <w:p w14:paraId="1A3F837F" w14:textId="77777777" w:rsidR="0078592E" w:rsidRPr="0078592E" w:rsidRDefault="0078592E" w:rsidP="0078592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8592E">
        <w:rPr>
          <w:rFonts w:ascii="Times New Roman" w:hAnsi="Times New Roman" w:cs="Times New Roman"/>
        </w:rPr>
        <w:t>8(962)582-79-79 (Запись на прием г. Горно-Алтайск)</w:t>
      </w:r>
    </w:p>
    <w:p w14:paraId="692CCBA2" w14:textId="27E1F12A" w:rsidR="0078592E" w:rsidRPr="0078592E" w:rsidRDefault="0078592E" w:rsidP="0078592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8592E">
        <w:rPr>
          <w:rFonts w:ascii="Times New Roman" w:hAnsi="Times New Roman" w:cs="Times New Roman"/>
        </w:rPr>
        <w:t xml:space="preserve">8(960)967-46-60 </w:t>
      </w:r>
      <w:r w:rsidRPr="0078592E">
        <w:rPr>
          <w:rFonts w:ascii="Times New Roman" w:hAnsi="Times New Roman" w:cs="Times New Roman"/>
        </w:rPr>
        <w:t>(</w:t>
      </w:r>
      <w:r w:rsidRPr="0078592E">
        <w:rPr>
          <w:rFonts w:ascii="Times New Roman" w:hAnsi="Times New Roman" w:cs="Times New Roman"/>
        </w:rPr>
        <w:t>Приемная г. Горно-Алтайск</w:t>
      </w:r>
      <w:r w:rsidRPr="0078592E">
        <w:rPr>
          <w:rFonts w:ascii="Times New Roman" w:hAnsi="Times New Roman" w:cs="Times New Roman"/>
        </w:rPr>
        <w:t>)</w:t>
      </w:r>
    </w:p>
    <w:p w14:paraId="21EDB2B3" w14:textId="3CF3360A" w:rsidR="0078592E" w:rsidRPr="0078592E" w:rsidRDefault="0078592E" w:rsidP="0078592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8592E">
        <w:rPr>
          <w:rFonts w:ascii="Times New Roman" w:hAnsi="Times New Roman" w:cs="Times New Roman"/>
        </w:rPr>
        <w:t>8(903)074-60-05</w:t>
      </w:r>
      <w:r w:rsidRPr="0078592E">
        <w:rPr>
          <w:rFonts w:ascii="Times New Roman" w:hAnsi="Times New Roman" w:cs="Times New Roman"/>
        </w:rPr>
        <w:t xml:space="preserve"> (</w:t>
      </w:r>
      <w:r w:rsidRPr="0078592E">
        <w:rPr>
          <w:rFonts w:ascii="Times New Roman" w:hAnsi="Times New Roman" w:cs="Times New Roman"/>
        </w:rPr>
        <w:t>Запись на операцию</w:t>
      </w:r>
      <w:r w:rsidRPr="0078592E">
        <w:rPr>
          <w:rFonts w:ascii="Times New Roman" w:hAnsi="Times New Roman" w:cs="Times New Roman"/>
        </w:rPr>
        <w:t>)</w:t>
      </w:r>
    </w:p>
    <w:p w14:paraId="596CF1A0" w14:textId="03960A0E" w:rsidR="0078592E" w:rsidRPr="0078592E" w:rsidRDefault="0078592E" w:rsidP="0078592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8592E">
        <w:rPr>
          <w:rFonts w:ascii="Times New Roman" w:hAnsi="Times New Roman" w:cs="Times New Roman"/>
        </w:rPr>
        <w:t>8(962)582-77-78</w:t>
      </w:r>
      <w:r w:rsidRPr="0078592E">
        <w:rPr>
          <w:rFonts w:ascii="Times New Roman" w:hAnsi="Times New Roman" w:cs="Times New Roman"/>
        </w:rPr>
        <w:t xml:space="preserve"> (</w:t>
      </w:r>
      <w:r w:rsidRPr="0078592E">
        <w:rPr>
          <w:rFonts w:ascii="Times New Roman" w:hAnsi="Times New Roman" w:cs="Times New Roman"/>
        </w:rPr>
        <w:t>г. Бийск</w:t>
      </w:r>
      <w:r w:rsidRPr="0078592E">
        <w:rPr>
          <w:rFonts w:ascii="Times New Roman" w:hAnsi="Times New Roman" w:cs="Times New Roman"/>
        </w:rPr>
        <w:t>)</w:t>
      </w:r>
    </w:p>
    <w:p w14:paraId="2E0C7143" w14:textId="02D973F2" w:rsidR="0078592E" w:rsidRPr="0078592E" w:rsidRDefault="0078592E" w:rsidP="0078592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8592E">
        <w:rPr>
          <w:rFonts w:ascii="Times New Roman" w:hAnsi="Times New Roman" w:cs="Times New Roman"/>
        </w:rPr>
        <w:t>8 (999) 464 3914</w:t>
      </w:r>
      <w:r w:rsidRPr="0078592E">
        <w:rPr>
          <w:rFonts w:ascii="Times New Roman" w:hAnsi="Times New Roman" w:cs="Times New Roman"/>
        </w:rPr>
        <w:t xml:space="preserve"> (</w:t>
      </w:r>
      <w:r w:rsidRPr="0078592E">
        <w:rPr>
          <w:rFonts w:ascii="Times New Roman" w:hAnsi="Times New Roman" w:cs="Times New Roman"/>
        </w:rPr>
        <w:t>г. Новосибирск</w:t>
      </w:r>
      <w:r w:rsidRPr="0078592E">
        <w:rPr>
          <w:rFonts w:ascii="Times New Roman" w:hAnsi="Times New Roman" w:cs="Times New Roman"/>
        </w:rPr>
        <w:t>)</w:t>
      </w:r>
    </w:p>
    <w:p w14:paraId="5542E7B7" w14:textId="13950C18" w:rsidR="0078592E" w:rsidRPr="0078592E" w:rsidRDefault="0078592E" w:rsidP="0078592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8592E">
        <w:rPr>
          <w:rFonts w:ascii="Times New Roman" w:hAnsi="Times New Roman" w:cs="Times New Roman"/>
        </w:rPr>
        <w:t>8(800)600-58-66</w:t>
      </w:r>
      <w:r w:rsidRPr="0078592E">
        <w:rPr>
          <w:rFonts w:ascii="Times New Roman" w:hAnsi="Times New Roman" w:cs="Times New Roman"/>
        </w:rPr>
        <w:t xml:space="preserve"> (Единый телефон)</w:t>
      </w:r>
    </w:p>
    <w:p w14:paraId="643E7E5D" w14:textId="6B41C581" w:rsidR="0078592E" w:rsidRPr="0078592E" w:rsidRDefault="0078592E" w:rsidP="0078592E">
      <w:pPr>
        <w:rPr>
          <w:rFonts w:ascii="Times New Roman" w:hAnsi="Times New Roman" w:cs="Times New Roman"/>
        </w:rPr>
      </w:pPr>
      <w:r w:rsidRPr="0078592E">
        <w:rPr>
          <w:rFonts w:ascii="Times New Roman" w:hAnsi="Times New Roman" w:cs="Times New Roman"/>
        </w:rPr>
        <w:t>При опоздании пациента на приём Клиника оставляет за собой право отказать в оказании услуги с предоставлением возможности получения услуги в другой день.</w:t>
      </w:r>
    </w:p>
    <w:p w14:paraId="1C8322CE" w14:textId="4C82A37B" w:rsidR="00A568EE" w:rsidRPr="0078592E" w:rsidRDefault="0078592E" w:rsidP="0078592E">
      <w:pPr>
        <w:rPr>
          <w:rFonts w:ascii="Times New Roman" w:hAnsi="Times New Roman" w:cs="Times New Roman"/>
        </w:rPr>
      </w:pPr>
      <w:r w:rsidRPr="0078592E">
        <w:rPr>
          <w:rFonts w:ascii="Times New Roman" w:hAnsi="Times New Roman" w:cs="Times New Roman"/>
        </w:rPr>
        <w:t>Подробнее о правилах записи на первичный приём, консультацию, обследование в Клинике Вы можете узнать из Приложения № 2 к приказу от 12.11.018 № 134-53/1</w:t>
      </w:r>
    </w:p>
    <w:sectPr w:rsidR="00A568EE" w:rsidRPr="00785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1027AA"/>
    <w:multiLevelType w:val="hybridMultilevel"/>
    <w:tmpl w:val="CEBCA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D3B5D"/>
    <w:multiLevelType w:val="hybridMultilevel"/>
    <w:tmpl w:val="2CC27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2ED"/>
    <w:rsid w:val="00580930"/>
    <w:rsid w:val="0078592E"/>
    <w:rsid w:val="00A568EE"/>
    <w:rsid w:val="00DA02ED"/>
    <w:rsid w:val="00EC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CC906"/>
  <w15:chartTrackingRefBased/>
  <w15:docId w15:val="{7E5B274F-5107-4318-8419-27B2545AA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8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0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3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2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7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04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336465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624958">
                                  <w:marLeft w:val="0"/>
                                  <w:marRight w:val="0"/>
                                  <w:marTop w:val="450"/>
                                  <w:marBottom w:val="600"/>
                                  <w:divBdr>
                                    <w:top w:val="none" w:sz="0" w:space="0" w:color="auto"/>
                                    <w:left w:val="single" w:sz="12" w:space="31" w:color="80251B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7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652</Words>
  <Characters>3718</Characters>
  <Application>Microsoft Office Word</Application>
  <DocSecurity>0</DocSecurity>
  <Lines>30</Lines>
  <Paragraphs>8</Paragraphs>
  <ScaleCrop>false</ScaleCrop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Кузнецов</dc:creator>
  <cp:keywords/>
  <dc:description/>
  <cp:lastModifiedBy>Константин Кузнецов</cp:lastModifiedBy>
  <cp:revision>4</cp:revision>
  <dcterms:created xsi:type="dcterms:W3CDTF">2021-02-16T05:29:00Z</dcterms:created>
  <dcterms:modified xsi:type="dcterms:W3CDTF">2021-02-16T05:38:00Z</dcterms:modified>
</cp:coreProperties>
</file>